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F71" w14:textId="77777777" w:rsidR="003B4B58" w:rsidRPr="00DB2D70" w:rsidRDefault="00FC3B70">
      <w:pPr>
        <w:rPr>
          <w:rFonts w:ascii="Arial" w:hAnsi="Arial" w:cs="Arial"/>
          <w:lang w:val="en-GB"/>
        </w:rPr>
      </w:pPr>
      <w:bookmarkStart w:id="0" w:name="_Hlk28972072"/>
      <w:r w:rsidRPr="00DB2D70">
        <w:rPr>
          <w:rFonts w:ascii="Arial" w:hAnsi="Arial" w:cs="Arial"/>
          <w:noProof/>
          <w:lang w:val="en-GB" w:eastAsia="en-US"/>
        </w:rPr>
        <w:drawing>
          <wp:inline distT="0" distB="0" distL="0" distR="0" wp14:anchorId="6E36FA1A" wp14:editId="4E25976E">
            <wp:extent cx="5753100" cy="685800"/>
            <wp:effectExtent l="25400" t="0" r="0" b="0"/>
            <wp:docPr id="1" name="Picture 1" descr="logoFED-4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D-4lang"/>
                    <pic:cNvPicPr>
                      <a:picLocks noChangeAspect="1" noChangeArrowheads="1"/>
                    </pic:cNvPicPr>
                  </pic:nvPicPr>
                  <pic:blipFill>
                    <a:blip r:embed="rId8"/>
                    <a:srcRect/>
                    <a:stretch>
                      <a:fillRect/>
                    </a:stretch>
                  </pic:blipFill>
                  <pic:spPr bwMode="auto">
                    <a:xfrm>
                      <a:off x="0" y="0"/>
                      <a:ext cx="5753100" cy="685800"/>
                    </a:xfrm>
                    <a:prstGeom prst="rect">
                      <a:avLst/>
                    </a:prstGeom>
                    <a:noFill/>
                    <a:ln w="9525">
                      <a:noFill/>
                      <a:miter lim="800000"/>
                      <a:headEnd/>
                      <a:tailEnd/>
                    </a:ln>
                  </pic:spPr>
                </pic:pic>
              </a:graphicData>
            </a:graphic>
          </wp:inline>
        </w:drawing>
      </w:r>
    </w:p>
    <w:p w14:paraId="07D76662" w14:textId="77777777" w:rsidR="00DD1692" w:rsidRPr="00DB2D70" w:rsidRDefault="00DD1692" w:rsidP="00DD1692">
      <w:pPr>
        <w:rPr>
          <w:rFonts w:ascii="Arial" w:hAnsi="Arial" w:cs="Arial"/>
          <w:lang w:val="en-GB"/>
        </w:rPr>
      </w:pPr>
    </w:p>
    <w:p w14:paraId="6D7F7978" w14:textId="77777777" w:rsidR="00DD1692" w:rsidRPr="00DB2D70" w:rsidRDefault="00B51E54" w:rsidP="00A96047">
      <w:pPr>
        <w:tabs>
          <w:tab w:val="left" w:pos="1701"/>
        </w:tabs>
        <w:ind w:left="1701" w:hanging="1701"/>
        <w:rPr>
          <w:rFonts w:ascii="Arial" w:hAnsi="Arial" w:cs="Arial"/>
          <w:lang w:val="en-GB"/>
        </w:rPr>
      </w:pPr>
      <w:r w:rsidRPr="00DB2D70">
        <w:rPr>
          <w:rFonts w:ascii="Arial" w:hAnsi="Arial" w:cs="Arial"/>
          <w:b/>
          <w:lang w:val="en-GB"/>
        </w:rPr>
        <w:t>Country:</w:t>
      </w:r>
      <w:r w:rsidRPr="00DB2D70">
        <w:rPr>
          <w:rFonts w:ascii="Arial" w:hAnsi="Arial" w:cs="Arial"/>
          <w:lang w:val="en-GB"/>
        </w:rPr>
        <w:tab/>
      </w:r>
      <w:r w:rsidR="005C0BE3" w:rsidRPr="00DB2D70">
        <w:rPr>
          <w:rFonts w:ascii="Arial" w:hAnsi="Arial" w:cs="Arial"/>
          <w:lang w:val="en-GB"/>
        </w:rPr>
        <w:t>INDONESIA</w:t>
      </w:r>
    </w:p>
    <w:p w14:paraId="4E63CF74" w14:textId="47C8B97B" w:rsidR="00DD1692" w:rsidRPr="00DB2D70" w:rsidRDefault="00B51E54" w:rsidP="00A96047">
      <w:pPr>
        <w:tabs>
          <w:tab w:val="left" w:pos="1701"/>
        </w:tabs>
        <w:ind w:left="1701" w:hanging="1701"/>
        <w:rPr>
          <w:rFonts w:ascii="Arial" w:hAnsi="Arial" w:cs="Arial"/>
          <w:lang w:val="en-GB"/>
        </w:rPr>
      </w:pPr>
      <w:r w:rsidRPr="00DB2D70">
        <w:rPr>
          <w:rFonts w:ascii="Arial" w:hAnsi="Arial" w:cs="Arial"/>
          <w:b/>
          <w:lang w:val="en-GB"/>
        </w:rPr>
        <w:t>Date:</w:t>
      </w:r>
      <w:r w:rsidRPr="00DB2D70">
        <w:rPr>
          <w:rFonts w:ascii="Arial" w:hAnsi="Arial" w:cs="Arial"/>
          <w:lang w:val="en-GB"/>
        </w:rPr>
        <w:tab/>
      </w:r>
      <w:r w:rsidR="003A730D">
        <w:rPr>
          <w:rFonts w:ascii="Arial" w:hAnsi="Arial" w:cs="Arial"/>
          <w:lang w:val="en-GB"/>
        </w:rPr>
        <w:t xml:space="preserve">3 JANUARY </w:t>
      </w:r>
      <w:r w:rsidR="005C0BE3" w:rsidRPr="00DB2D70">
        <w:rPr>
          <w:rFonts w:ascii="Arial" w:hAnsi="Arial" w:cs="Arial"/>
          <w:lang w:val="en-GB"/>
        </w:rPr>
        <w:t>201</w:t>
      </w:r>
      <w:r w:rsidR="00403FD4" w:rsidRPr="00DB2D70">
        <w:rPr>
          <w:rFonts w:ascii="Arial" w:hAnsi="Arial" w:cs="Arial"/>
          <w:lang w:val="en-GB"/>
        </w:rPr>
        <w:t>9</w:t>
      </w:r>
    </w:p>
    <w:p w14:paraId="661A6D7B" w14:textId="77777777" w:rsidR="00DD1692" w:rsidRPr="00DB2D70" w:rsidRDefault="00DD1692" w:rsidP="00A96047">
      <w:pPr>
        <w:tabs>
          <w:tab w:val="left" w:pos="1701"/>
        </w:tabs>
        <w:ind w:left="1701" w:hanging="1701"/>
        <w:rPr>
          <w:rFonts w:ascii="Arial" w:hAnsi="Arial" w:cs="Arial"/>
          <w:lang w:val="en-GB"/>
        </w:rPr>
      </w:pPr>
      <w:r w:rsidRPr="00DB2D70">
        <w:rPr>
          <w:rFonts w:ascii="Arial" w:hAnsi="Arial" w:cs="Arial"/>
          <w:b/>
          <w:lang w:val="en-GB"/>
        </w:rPr>
        <w:t>T</w:t>
      </w:r>
      <w:r w:rsidR="00B51E54" w:rsidRPr="00DB2D70">
        <w:rPr>
          <w:rFonts w:ascii="Arial" w:hAnsi="Arial" w:cs="Arial"/>
          <w:b/>
          <w:lang w:val="en-GB"/>
        </w:rPr>
        <w:t>ype:</w:t>
      </w:r>
      <w:r w:rsidR="00B51E54" w:rsidRPr="00DB2D70">
        <w:rPr>
          <w:rFonts w:ascii="Arial" w:hAnsi="Arial" w:cs="Arial"/>
          <w:lang w:val="en-GB"/>
        </w:rPr>
        <w:tab/>
        <w:t>B</w:t>
      </w:r>
      <w:r w:rsidRPr="00DB2D70">
        <w:rPr>
          <w:rFonts w:ascii="Arial" w:hAnsi="Arial" w:cs="Arial"/>
          <w:lang w:val="en-GB"/>
        </w:rPr>
        <w:t>-roll</w:t>
      </w:r>
    </w:p>
    <w:p w14:paraId="1EE6E772" w14:textId="23F022FB" w:rsidR="00DD1692" w:rsidRPr="00DB2D70" w:rsidRDefault="004D19A1" w:rsidP="00A96047">
      <w:pPr>
        <w:tabs>
          <w:tab w:val="left" w:pos="1701"/>
        </w:tabs>
        <w:ind w:left="1701" w:hanging="1701"/>
        <w:rPr>
          <w:rFonts w:ascii="Arial" w:hAnsi="Arial" w:cs="Arial"/>
          <w:lang w:val="en-GB"/>
        </w:rPr>
      </w:pPr>
      <w:r w:rsidRPr="00DB2D70">
        <w:rPr>
          <w:rFonts w:ascii="Arial" w:hAnsi="Arial" w:cs="Arial"/>
          <w:b/>
          <w:lang w:val="en-GB"/>
        </w:rPr>
        <w:t>Total time</w:t>
      </w:r>
      <w:r w:rsidR="00B51E54" w:rsidRPr="00DB2D70">
        <w:rPr>
          <w:rFonts w:ascii="Arial" w:hAnsi="Arial" w:cs="Arial"/>
          <w:b/>
          <w:lang w:val="en-GB"/>
        </w:rPr>
        <w:t>:</w:t>
      </w:r>
      <w:r w:rsidR="00B51E54" w:rsidRPr="00DB2D70">
        <w:rPr>
          <w:rFonts w:ascii="Arial" w:hAnsi="Arial" w:cs="Arial"/>
          <w:lang w:val="en-GB"/>
        </w:rPr>
        <w:tab/>
      </w:r>
      <w:r w:rsidR="003A730D">
        <w:rPr>
          <w:rFonts w:ascii="Arial" w:hAnsi="Arial" w:cs="Arial"/>
          <w:lang w:val="en-GB"/>
        </w:rPr>
        <w:t>09.18</w:t>
      </w:r>
    </w:p>
    <w:p w14:paraId="4A9FDA4B" w14:textId="6ABE1987" w:rsidR="00403FD4" w:rsidRDefault="00403FD4" w:rsidP="00AB7965">
      <w:pPr>
        <w:tabs>
          <w:tab w:val="left" w:pos="1701"/>
        </w:tabs>
        <w:rPr>
          <w:rFonts w:ascii="Arial" w:hAnsi="Arial" w:cs="Arial"/>
          <w:lang w:val="en-GB"/>
        </w:rPr>
      </w:pPr>
    </w:p>
    <w:p w14:paraId="76FA96F0" w14:textId="63FF3382" w:rsidR="00596977" w:rsidRPr="004926A9" w:rsidRDefault="005538F0" w:rsidP="00596977">
      <w:pPr>
        <w:pStyle w:val="Heading1"/>
        <w:spacing w:before="120" w:after="0"/>
        <w:rPr>
          <w:rFonts w:ascii="Arial" w:hAnsi="Arial" w:cs="Arial"/>
        </w:rPr>
      </w:pPr>
      <w:bookmarkStart w:id="1" w:name="_Hlk497321265"/>
      <w:r>
        <w:rPr>
          <w:rFonts w:ascii="Arial" w:hAnsi="Arial" w:cs="Arial"/>
        </w:rPr>
        <w:t>Situation</w:t>
      </w:r>
    </w:p>
    <w:bookmarkEnd w:id="1"/>
    <w:p w14:paraId="3EE6F5C2" w14:textId="77777777" w:rsidR="002E3D52" w:rsidRDefault="002E3D52" w:rsidP="00596977">
      <w:pPr>
        <w:jc w:val="both"/>
        <w:rPr>
          <w:rFonts w:ascii="Arial" w:hAnsi="Arial" w:cs="Arial"/>
          <w:sz w:val="22"/>
          <w:szCs w:val="22"/>
          <w:lang w:val="en-US"/>
        </w:rPr>
      </w:pPr>
    </w:p>
    <w:p w14:paraId="146F61B3" w14:textId="5067EC19" w:rsidR="00596977" w:rsidRDefault="00596977" w:rsidP="00596977">
      <w:pPr>
        <w:jc w:val="both"/>
        <w:rPr>
          <w:rFonts w:ascii="Arial" w:hAnsi="Arial" w:cs="Arial"/>
          <w:sz w:val="22"/>
          <w:szCs w:val="22"/>
          <w:lang w:val="en-US"/>
        </w:rPr>
      </w:pPr>
      <w:r w:rsidRPr="002E3D52">
        <w:rPr>
          <w:rFonts w:ascii="Arial" w:hAnsi="Arial" w:cs="Arial"/>
          <w:sz w:val="22"/>
          <w:szCs w:val="22"/>
          <w:lang w:val="en-US"/>
        </w:rPr>
        <w:t>Since 28 December, floods of up to two meters, flash floods and landslides have claimed more than 43 lives,</w:t>
      </w:r>
      <w:r w:rsidRPr="002E3D52">
        <w:rPr>
          <w:rStyle w:val="FootnoteReference"/>
          <w:rFonts w:ascii="Arial" w:hAnsi="Arial" w:cs="Arial"/>
          <w:sz w:val="22"/>
          <w:szCs w:val="22"/>
        </w:rPr>
        <w:footnoteReference w:id="1"/>
      </w:r>
      <w:r w:rsidRPr="002E3D52">
        <w:rPr>
          <w:rFonts w:ascii="Arial" w:hAnsi="Arial" w:cs="Arial"/>
          <w:sz w:val="22"/>
          <w:szCs w:val="22"/>
          <w:lang w:val="en-US"/>
        </w:rPr>
        <w:t xml:space="preserve"> injured 110, damaged or destroyed hundreds of homes and affected thousands of people in North Sumatra, West Java, Bengkulu and greater Jakarta city. The death toll is expected to rise as flood waters recede and deaths from landslides are tallied.  Floods have damaged infrastructure including 20 bridges. Several areas have announced a state of emergency until 7, 8 or 14 January. </w:t>
      </w:r>
    </w:p>
    <w:p w14:paraId="3DD96E2C" w14:textId="596467D2" w:rsidR="005538F0" w:rsidRDefault="005538F0" w:rsidP="00596977">
      <w:pPr>
        <w:jc w:val="both"/>
        <w:rPr>
          <w:rFonts w:ascii="Arial" w:hAnsi="Arial" w:cs="Arial"/>
          <w:sz w:val="22"/>
          <w:szCs w:val="22"/>
          <w:lang w:val="en-US"/>
        </w:rPr>
      </w:pPr>
    </w:p>
    <w:p w14:paraId="7BEFDB52" w14:textId="35669BF1" w:rsidR="005538F0" w:rsidRPr="002E3D52" w:rsidRDefault="005538F0" w:rsidP="00596977">
      <w:pPr>
        <w:jc w:val="both"/>
        <w:rPr>
          <w:rFonts w:ascii="Arial" w:hAnsi="Arial" w:cs="Arial"/>
          <w:sz w:val="22"/>
          <w:szCs w:val="22"/>
          <w:lang w:val="en-US"/>
        </w:rPr>
      </w:pPr>
      <w:r>
        <w:rPr>
          <w:rFonts w:ascii="Arial" w:hAnsi="Arial" w:cs="Arial"/>
          <w:sz w:val="22"/>
          <w:szCs w:val="22"/>
          <w:lang w:val="en-US"/>
        </w:rPr>
        <w:t xml:space="preserve">Indonesian Red Cross emergency boat teams are rescuing people stranded by rising water and running evacuation </w:t>
      </w:r>
      <w:proofErr w:type="spellStart"/>
      <w:r>
        <w:rPr>
          <w:rFonts w:ascii="Arial" w:hAnsi="Arial" w:cs="Arial"/>
          <w:sz w:val="22"/>
          <w:szCs w:val="22"/>
          <w:lang w:val="en-US"/>
        </w:rPr>
        <w:t>centres</w:t>
      </w:r>
      <w:proofErr w:type="spellEnd"/>
      <w:r>
        <w:rPr>
          <w:rFonts w:ascii="Arial" w:hAnsi="Arial" w:cs="Arial"/>
          <w:sz w:val="22"/>
          <w:szCs w:val="22"/>
          <w:lang w:val="en-US"/>
        </w:rPr>
        <w:t xml:space="preserve"> with emergency services, as well as providing emergency supplies and emotional support for those who have had to leave their homes.</w:t>
      </w:r>
      <w:bookmarkStart w:id="2" w:name="_GoBack"/>
      <w:bookmarkEnd w:id="2"/>
    </w:p>
    <w:p w14:paraId="5B3466C9" w14:textId="77777777" w:rsidR="00596977" w:rsidRPr="002E3D52" w:rsidRDefault="00596977" w:rsidP="00596977">
      <w:pPr>
        <w:jc w:val="both"/>
        <w:rPr>
          <w:rFonts w:ascii="Arial" w:hAnsi="Arial" w:cs="Arial"/>
          <w:sz w:val="22"/>
          <w:szCs w:val="22"/>
          <w:lang w:val="en-US"/>
        </w:rPr>
      </w:pPr>
    </w:p>
    <w:p w14:paraId="41DDA2A5" w14:textId="77777777" w:rsidR="00596977" w:rsidRPr="002E3D52" w:rsidRDefault="00596977" w:rsidP="00596977">
      <w:pPr>
        <w:jc w:val="both"/>
        <w:rPr>
          <w:rFonts w:ascii="Arial" w:hAnsi="Arial" w:cs="Arial"/>
          <w:sz w:val="22"/>
          <w:szCs w:val="22"/>
          <w:lang w:val="en-US"/>
        </w:rPr>
      </w:pPr>
    </w:p>
    <w:p w14:paraId="4C02E424" w14:textId="5E27F542" w:rsidR="0060686B" w:rsidRPr="002E3D52" w:rsidRDefault="0060686B" w:rsidP="0060686B">
      <w:pPr>
        <w:jc w:val="both"/>
        <w:rPr>
          <w:rFonts w:ascii="Arial" w:hAnsi="Arial" w:cs="Arial"/>
          <w:sz w:val="22"/>
          <w:szCs w:val="22"/>
          <w:lang w:val="en-GB"/>
        </w:rPr>
      </w:pPr>
    </w:p>
    <w:p w14:paraId="76E21E6A" w14:textId="5753455E" w:rsidR="000E53A2" w:rsidRPr="002E3D52" w:rsidRDefault="00DD1692" w:rsidP="004D19A1">
      <w:pPr>
        <w:spacing w:after="120"/>
        <w:rPr>
          <w:rFonts w:ascii="Arial" w:hAnsi="Arial" w:cs="Arial"/>
          <w:b/>
          <w:sz w:val="22"/>
          <w:szCs w:val="22"/>
          <w:lang w:val="en-GB"/>
        </w:rPr>
      </w:pPr>
      <w:r w:rsidRPr="002E3D52">
        <w:rPr>
          <w:rFonts w:ascii="Arial" w:hAnsi="Arial" w:cs="Arial"/>
          <w:b/>
          <w:sz w:val="22"/>
          <w:szCs w:val="22"/>
          <w:lang w:val="en-GB"/>
        </w:rPr>
        <w:t xml:space="preserve">SHOT LIST </w:t>
      </w:r>
    </w:p>
    <w:p w14:paraId="0347B668" w14:textId="77777777" w:rsidR="005538F0" w:rsidRDefault="009D24A9" w:rsidP="005538F0">
      <w:pPr>
        <w:spacing w:after="120"/>
        <w:ind w:left="120"/>
        <w:rPr>
          <w:rFonts w:ascii="Arial" w:hAnsi="Arial" w:cs="Arial"/>
          <w:bCs/>
          <w:sz w:val="22"/>
          <w:szCs w:val="22"/>
          <w:lang w:val="en-GB"/>
        </w:rPr>
      </w:pPr>
      <w:r w:rsidRPr="002E3D52">
        <w:rPr>
          <w:rFonts w:ascii="Arial" w:hAnsi="Arial" w:cs="Arial"/>
          <w:bCs/>
          <w:sz w:val="22"/>
          <w:szCs w:val="22"/>
          <w:lang w:val="en-GB"/>
        </w:rPr>
        <w:t>00</w:t>
      </w:r>
      <w:r w:rsidR="002E3D52">
        <w:rPr>
          <w:rFonts w:ascii="Arial" w:hAnsi="Arial" w:cs="Arial"/>
          <w:bCs/>
          <w:sz w:val="22"/>
          <w:szCs w:val="22"/>
          <w:lang w:val="en-GB"/>
        </w:rPr>
        <w:t>.</w:t>
      </w:r>
      <w:r w:rsidRPr="002E3D52">
        <w:rPr>
          <w:rFonts w:ascii="Arial" w:hAnsi="Arial" w:cs="Arial"/>
          <w:bCs/>
          <w:sz w:val="22"/>
          <w:szCs w:val="22"/>
          <w:lang w:val="en-GB"/>
        </w:rPr>
        <w:t>00</w:t>
      </w:r>
      <w:r w:rsidR="002E3D52">
        <w:rPr>
          <w:rFonts w:ascii="Arial" w:hAnsi="Arial" w:cs="Arial"/>
          <w:bCs/>
          <w:sz w:val="22"/>
          <w:szCs w:val="22"/>
          <w:lang w:val="en-GB"/>
        </w:rPr>
        <w:t xml:space="preserve"> - </w:t>
      </w:r>
      <w:r w:rsidR="00596977" w:rsidRPr="002E3D52">
        <w:rPr>
          <w:rFonts w:ascii="Arial" w:hAnsi="Arial" w:cs="Arial"/>
          <w:bCs/>
          <w:sz w:val="22"/>
          <w:szCs w:val="22"/>
          <w:lang w:val="en-GB"/>
        </w:rPr>
        <w:t>04</w:t>
      </w:r>
      <w:r w:rsidR="002E3D52">
        <w:rPr>
          <w:rFonts w:ascii="Arial" w:hAnsi="Arial" w:cs="Arial"/>
          <w:bCs/>
          <w:sz w:val="22"/>
          <w:szCs w:val="22"/>
          <w:lang w:val="en-GB"/>
        </w:rPr>
        <w:t>.</w:t>
      </w:r>
      <w:r w:rsidR="00596977" w:rsidRPr="002E3D52">
        <w:rPr>
          <w:rFonts w:ascii="Arial" w:hAnsi="Arial" w:cs="Arial"/>
          <w:bCs/>
          <w:sz w:val="22"/>
          <w:szCs w:val="22"/>
          <w:lang w:val="en-GB"/>
        </w:rPr>
        <w:t>58</w:t>
      </w:r>
      <w:r w:rsidRPr="002E3D52">
        <w:rPr>
          <w:rFonts w:ascii="Arial" w:hAnsi="Arial" w:cs="Arial"/>
          <w:bCs/>
          <w:sz w:val="22"/>
          <w:szCs w:val="22"/>
          <w:lang w:val="en-GB"/>
        </w:rPr>
        <w:t xml:space="preserve">               </w:t>
      </w:r>
      <w:r w:rsidR="00596977" w:rsidRPr="002E3D52">
        <w:rPr>
          <w:rFonts w:ascii="Arial" w:hAnsi="Arial" w:cs="Arial"/>
          <w:bCs/>
          <w:sz w:val="22"/>
          <w:szCs w:val="22"/>
          <w:lang w:val="en-GB"/>
        </w:rPr>
        <w:t xml:space="preserve"> Indonesia</w:t>
      </w:r>
      <w:r w:rsidR="002E3D52" w:rsidRPr="002E3D52">
        <w:rPr>
          <w:rFonts w:ascii="Arial" w:hAnsi="Arial" w:cs="Arial"/>
          <w:bCs/>
          <w:sz w:val="22"/>
          <w:szCs w:val="22"/>
          <w:lang w:val="en-GB"/>
        </w:rPr>
        <w:t>n</w:t>
      </w:r>
      <w:r w:rsidR="00596977" w:rsidRPr="002E3D52">
        <w:rPr>
          <w:rFonts w:ascii="Arial" w:hAnsi="Arial" w:cs="Arial"/>
          <w:bCs/>
          <w:sz w:val="22"/>
          <w:szCs w:val="22"/>
          <w:lang w:val="en-GB"/>
        </w:rPr>
        <w:t xml:space="preserve"> Red Cross </w:t>
      </w:r>
      <w:r w:rsidR="002E3D52">
        <w:rPr>
          <w:rFonts w:ascii="Arial" w:hAnsi="Arial" w:cs="Arial"/>
          <w:bCs/>
          <w:sz w:val="22"/>
          <w:szCs w:val="22"/>
          <w:lang w:val="en-GB"/>
        </w:rPr>
        <w:t>v</w:t>
      </w:r>
      <w:r w:rsidR="00596977" w:rsidRPr="002E3D52">
        <w:rPr>
          <w:rFonts w:ascii="Arial" w:hAnsi="Arial" w:cs="Arial"/>
          <w:bCs/>
          <w:sz w:val="22"/>
          <w:szCs w:val="22"/>
          <w:lang w:val="en-GB"/>
        </w:rPr>
        <w:t xml:space="preserve">olunteers </w:t>
      </w:r>
      <w:r w:rsidR="005538F0">
        <w:rPr>
          <w:rFonts w:ascii="Arial" w:hAnsi="Arial" w:cs="Arial"/>
          <w:bCs/>
          <w:sz w:val="22"/>
          <w:szCs w:val="22"/>
          <w:lang w:val="en-GB"/>
        </w:rPr>
        <w:t xml:space="preserve">rescue a baby, small children and </w:t>
      </w:r>
    </w:p>
    <w:p w14:paraId="1CF6237D" w14:textId="6E550DC6" w:rsidR="00596977" w:rsidRPr="002E3D52" w:rsidRDefault="005538F0" w:rsidP="005538F0">
      <w:pPr>
        <w:spacing w:after="120"/>
        <w:ind w:left="2244"/>
        <w:rPr>
          <w:rFonts w:ascii="Arial" w:hAnsi="Arial" w:cs="Arial"/>
          <w:bCs/>
          <w:sz w:val="22"/>
          <w:szCs w:val="22"/>
          <w:lang w:val="en-GB"/>
        </w:rPr>
      </w:pPr>
      <w:r>
        <w:rPr>
          <w:rFonts w:ascii="Arial" w:hAnsi="Arial" w:cs="Arial"/>
          <w:bCs/>
          <w:sz w:val="22"/>
          <w:szCs w:val="22"/>
          <w:lang w:val="en-GB"/>
        </w:rPr>
        <w:t xml:space="preserve">   other stranded family members by boat.  </w:t>
      </w:r>
    </w:p>
    <w:p w14:paraId="309903FC" w14:textId="0259B3D3" w:rsidR="009D24A9" w:rsidRPr="002E3D52" w:rsidRDefault="00596977" w:rsidP="004D19A1">
      <w:pPr>
        <w:spacing w:after="120"/>
        <w:rPr>
          <w:rFonts w:ascii="Arial" w:hAnsi="Arial" w:cs="Arial"/>
          <w:bCs/>
          <w:sz w:val="22"/>
          <w:szCs w:val="22"/>
          <w:lang w:val="en-GB"/>
        </w:rPr>
      </w:pPr>
      <w:r w:rsidRPr="002E3D52">
        <w:rPr>
          <w:rFonts w:ascii="Arial" w:hAnsi="Arial" w:cs="Arial"/>
          <w:bCs/>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6974"/>
      </w:tblGrid>
      <w:tr w:rsidR="000E53A2" w:rsidRPr="002E3D52" w14:paraId="61991251" w14:textId="77777777" w:rsidTr="009D24A9">
        <w:tc>
          <w:tcPr>
            <w:tcW w:w="2318" w:type="dxa"/>
          </w:tcPr>
          <w:p w14:paraId="4D2E42DC" w14:textId="00A23DA3" w:rsidR="000E53A2" w:rsidRPr="002E3D52" w:rsidRDefault="000E53A2" w:rsidP="004D19A1">
            <w:pPr>
              <w:spacing w:after="120"/>
              <w:rPr>
                <w:rFonts w:ascii="Arial" w:hAnsi="Arial" w:cs="Arial"/>
                <w:sz w:val="22"/>
                <w:szCs w:val="22"/>
                <w:lang w:val="en-GB"/>
              </w:rPr>
            </w:pPr>
            <w:r w:rsidRPr="002E3D52">
              <w:rPr>
                <w:rFonts w:ascii="Arial" w:hAnsi="Arial" w:cs="Arial"/>
                <w:sz w:val="22"/>
                <w:szCs w:val="22"/>
                <w:lang w:val="en-GB"/>
              </w:rPr>
              <w:t>0</w:t>
            </w:r>
            <w:r w:rsidR="00596977" w:rsidRPr="002E3D52">
              <w:rPr>
                <w:rFonts w:ascii="Arial" w:hAnsi="Arial" w:cs="Arial"/>
                <w:sz w:val="22"/>
                <w:szCs w:val="22"/>
                <w:lang w:val="en-GB"/>
              </w:rPr>
              <w:t>4</w:t>
            </w:r>
            <w:r w:rsidR="002E3D52">
              <w:rPr>
                <w:rFonts w:ascii="Arial" w:hAnsi="Arial" w:cs="Arial"/>
                <w:sz w:val="22"/>
                <w:szCs w:val="22"/>
                <w:lang w:val="en-GB"/>
              </w:rPr>
              <w:t>.</w:t>
            </w:r>
            <w:r w:rsidR="00596977" w:rsidRPr="002E3D52">
              <w:rPr>
                <w:rFonts w:ascii="Arial" w:hAnsi="Arial" w:cs="Arial"/>
                <w:sz w:val="22"/>
                <w:szCs w:val="22"/>
                <w:lang w:val="en-GB"/>
              </w:rPr>
              <w:t>59</w:t>
            </w:r>
            <w:r w:rsidR="002E3D52">
              <w:rPr>
                <w:rFonts w:ascii="Arial" w:hAnsi="Arial" w:cs="Arial"/>
                <w:sz w:val="22"/>
                <w:szCs w:val="22"/>
                <w:lang w:val="en-GB"/>
              </w:rPr>
              <w:t xml:space="preserve"> -</w:t>
            </w:r>
            <w:r w:rsidR="00596977" w:rsidRPr="002E3D52">
              <w:rPr>
                <w:rFonts w:ascii="Arial" w:hAnsi="Arial" w:cs="Arial"/>
                <w:sz w:val="22"/>
                <w:szCs w:val="22"/>
                <w:lang w:val="en-GB"/>
              </w:rPr>
              <w:t xml:space="preserve"> 05.24</w:t>
            </w:r>
          </w:p>
          <w:p w14:paraId="40360C57" w14:textId="77777777" w:rsidR="005538F0" w:rsidRDefault="005538F0" w:rsidP="004D19A1">
            <w:pPr>
              <w:spacing w:after="120"/>
              <w:rPr>
                <w:rFonts w:ascii="Arial" w:hAnsi="Arial" w:cs="Arial"/>
                <w:sz w:val="22"/>
                <w:szCs w:val="22"/>
                <w:lang w:val="en-GB"/>
              </w:rPr>
            </w:pPr>
          </w:p>
          <w:p w14:paraId="02C7CE3D" w14:textId="7F176978" w:rsidR="00F729DE" w:rsidRPr="002E3D52" w:rsidRDefault="00F729DE" w:rsidP="004D19A1">
            <w:pPr>
              <w:spacing w:after="120"/>
              <w:rPr>
                <w:rFonts w:ascii="Arial" w:hAnsi="Arial" w:cs="Arial"/>
                <w:sz w:val="22"/>
                <w:szCs w:val="22"/>
                <w:lang w:val="en-GB"/>
              </w:rPr>
            </w:pPr>
            <w:r w:rsidRPr="002E3D52">
              <w:rPr>
                <w:rFonts w:ascii="Arial" w:hAnsi="Arial" w:cs="Arial"/>
                <w:sz w:val="22"/>
                <w:szCs w:val="22"/>
                <w:lang w:val="en-GB"/>
              </w:rPr>
              <w:t>0</w:t>
            </w:r>
            <w:r w:rsidR="00596977" w:rsidRPr="002E3D52">
              <w:rPr>
                <w:rFonts w:ascii="Arial" w:hAnsi="Arial" w:cs="Arial"/>
                <w:sz w:val="22"/>
                <w:szCs w:val="22"/>
                <w:lang w:val="en-GB"/>
              </w:rPr>
              <w:t>5</w:t>
            </w:r>
            <w:r w:rsidR="002E3D52">
              <w:rPr>
                <w:rFonts w:ascii="Arial" w:hAnsi="Arial" w:cs="Arial"/>
                <w:sz w:val="22"/>
                <w:szCs w:val="22"/>
                <w:lang w:val="en-GB"/>
              </w:rPr>
              <w:t>.</w:t>
            </w:r>
            <w:r w:rsidR="00596977" w:rsidRPr="002E3D52">
              <w:rPr>
                <w:rFonts w:ascii="Arial" w:hAnsi="Arial" w:cs="Arial"/>
                <w:sz w:val="22"/>
                <w:szCs w:val="22"/>
                <w:lang w:val="en-GB"/>
              </w:rPr>
              <w:t>25</w:t>
            </w:r>
            <w:r w:rsidR="002E3D52">
              <w:rPr>
                <w:rFonts w:ascii="Arial" w:hAnsi="Arial" w:cs="Arial"/>
                <w:sz w:val="22"/>
                <w:szCs w:val="22"/>
                <w:lang w:val="en-GB"/>
              </w:rPr>
              <w:t xml:space="preserve"> -</w:t>
            </w:r>
            <w:r w:rsidR="00687A0E" w:rsidRPr="002E3D52">
              <w:rPr>
                <w:rFonts w:ascii="Arial" w:hAnsi="Arial" w:cs="Arial"/>
                <w:sz w:val="22"/>
                <w:szCs w:val="22"/>
                <w:lang w:val="en-GB"/>
              </w:rPr>
              <w:t xml:space="preserve"> 08.08</w:t>
            </w:r>
          </w:p>
          <w:p w14:paraId="5A761696" w14:textId="77777777" w:rsidR="00687A0E" w:rsidRPr="002E3D52" w:rsidRDefault="00687A0E" w:rsidP="004D19A1">
            <w:pPr>
              <w:spacing w:after="120"/>
              <w:rPr>
                <w:rFonts w:ascii="Arial" w:hAnsi="Arial" w:cs="Arial"/>
                <w:sz w:val="22"/>
                <w:szCs w:val="22"/>
                <w:lang w:val="en-GB"/>
              </w:rPr>
            </w:pPr>
          </w:p>
          <w:p w14:paraId="25A41443" w14:textId="77777777" w:rsidR="00687A0E" w:rsidRPr="002E3D52" w:rsidRDefault="00687A0E" w:rsidP="004D19A1">
            <w:pPr>
              <w:spacing w:after="120"/>
              <w:rPr>
                <w:rFonts w:ascii="Arial" w:hAnsi="Arial" w:cs="Arial"/>
                <w:sz w:val="22"/>
                <w:szCs w:val="22"/>
                <w:lang w:val="en-GB"/>
              </w:rPr>
            </w:pPr>
          </w:p>
          <w:p w14:paraId="01072B42" w14:textId="77777777" w:rsidR="002E3D52" w:rsidRDefault="002E3D52" w:rsidP="004D19A1">
            <w:pPr>
              <w:spacing w:after="120"/>
              <w:rPr>
                <w:rFonts w:ascii="Arial" w:hAnsi="Arial" w:cs="Arial"/>
                <w:sz w:val="22"/>
                <w:szCs w:val="22"/>
                <w:lang w:val="en-GB"/>
              </w:rPr>
            </w:pPr>
          </w:p>
          <w:p w14:paraId="463FA53E" w14:textId="2BF957BF" w:rsidR="00F729DE" w:rsidRPr="002E3D52" w:rsidRDefault="00F729DE" w:rsidP="004D19A1">
            <w:pPr>
              <w:spacing w:after="120"/>
              <w:rPr>
                <w:rFonts w:ascii="Arial" w:hAnsi="Arial" w:cs="Arial"/>
                <w:sz w:val="22"/>
                <w:szCs w:val="22"/>
                <w:lang w:val="en-GB"/>
              </w:rPr>
            </w:pPr>
            <w:r w:rsidRPr="002E3D52">
              <w:rPr>
                <w:rFonts w:ascii="Arial" w:hAnsi="Arial" w:cs="Arial"/>
                <w:sz w:val="22"/>
                <w:szCs w:val="22"/>
                <w:lang w:val="en-GB"/>
              </w:rPr>
              <w:t>0</w:t>
            </w:r>
            <w:r w:rsidR="00687A0E" w:rsidRPr="002E3D52">
              <w:rPr>
                <w:rFonts w:ascii="Arial" w:hAnsi="Arial" w:cs="Arial"/>
                <w:sz w:val="22"/>
                <w:szCs w:val="22"/>
                <w:lang w:val="en-GB"/>
              </w:rPr>
              <w:t>8.09</w:t>
            </w:r>
            <w:r w:rsidR="002E3D52">
              <w:rPr>
                <w:rFonts w:ascii="Arial" w:hAnsi="Arial" w:cs="Arial"/>
                <w:sz w:val="22"/>
                <w:szCs w:val="22"/>
                <w:lang w:val="en-GB"/>
              </w:rPr>
              <w:t xml:space="preserve"> -</w:t>
            </w:r>
            <w:r w:rsidR="00687A0E" w:rsidRPr="002E3D52">
              <w:rPr>
                <w:rFonts w:ascii="Arial" w:hAnsi="Arial" w:cs="Arial"/>
                <w:sz w:val="22"/>
                <w:szCs w:val="22"/>
                <w:lang w:val="en-GB"/>
              </w:rPr>
              <w:t xml:space="preserve"> 08.38</w:t>
            </w:r>
          </w:p>
          <w:p w14:paraId="130E947F" w14:textId="59E52D69" w:rsidR="00687A0E" w:rsidRPr="002E3D52" w:rsidRDefault="00687A0E" w:rsidP="004D19A1">
            <w:pPr>
              <w:spacing w:after="120"/>
              <w:rPr>
                <w:rFonts w:ascii="Arial" w:hAnsi="Arial" w:cs="Arial"/>
                <w:sz w:val="22"/>
                <w:szCs w:val="22"/>
                <w:lang w:val="en-GB"/>
              </w:rPr>
            </w:pPr>
          </w:p>
          <w:p w14:paraId="480C040A" w14:textId="77777777" w:rsidR="005135DC" w:rsidRPr="002E3D52" w:rsidRDefault="005135DC" w:rsidP="004D19A1">
            <w:pPr>
              <w:spacing w:after="120"/>
              <w:rPr>
                <w:rFonts w:ascii="Arial" w:hAnsi="Arial" w:cs="Arial"/>
                <w:sz w:val="22"/>
                <w:szCs w:val="22"/>
                <w:lang w:val="en-GB"/>
              </w:rPr>
            </w:pPr>
          </w:p>
          <w:p w14:paraId="684FDDA7" w14:textId="77777777" w:rsidR="005538F0" w:rsidRDefault="005538F0" w:rsidP="004D19A1">
            <w:pPr>
              <w:spacing w:after="120"/>
              <w:rPr>
                <w:rFonts w:ascii="Arial" w:hAnsi="Arial" w:cs="Arial"/>
                <w:sz w:val="22"/>
                <w:szCs w:val="22"/>
                <w:lang w:val="en-GB"/>
              </w:rPr>
            </w:pPr>
          </w:p>
          <w:p w14:paraId="12B32660" w14:textId="512A8C29" w:rsidR="00F729DE" w:rsidRPr="002E3D52" w:rsidRDefault="00F729DE" w:rsidP="004D19A1">
            <w:pPr>
              <w:spacing w:after="120"/>
              <w:rPr>
                <w:rFonts w:ascii="Arial" w:hAnsi="Arial" w:cs="Arial"/>
                <w:sz w:val="22"/>
                <w:szCs w:val="22"/>
                <w:lang w:val="en-GB"/>
              </w:rPr>
            </w:pPr>
            <w:r w:rsidRPr="002E3D52">
              <w:rPr>
                <w:rFonts w:ascii="Arial" w:hAnsi="Arial" w:cs="Arial"/>
                <w:sz w:val="22"/>
                <w:szCs w:val="22"/>
                <w:lang w:val="en-GB"/>
              </w:rPr>
              <w:t>0</w:t>
            </w:r>
            <w:r w:rsidR="00687A0E" w:rsidRPr="002E3D52">
              <w:rPr>
                <w:rFonts w:ascii="Arial" w:hAnsi="Arial" w:cs="Arial"/>
                <w:sz w:val="22"/>
                <w:szCs w:val="22"/>
                <w:lang w:val="en-GB"/>
              </w:rPr>
              <w:t>8.39</w:t>
            </w:r>
            <w:r w:rsidR="002E3D52">
              <w:rPr>
                <w:rFonts w:ascii="Arial" w:hAnsi="Arial" w:cs="Arial"/>
                <w:sz w:val="22"/>
                <w:szCs w:val="22"/>
                <w:lang w:val="en-GB"/>
              </w:rPr>
              <w:t xml:space="preserve"> - </w:t>
            </w:r>
            <w:r w:rsidR="00687A0E" w:rsidRPr="002E3D52">
              <w:rPr>
                <w:rFonts w:ascii="Arial" w:hAnsi="Arial" w:cs="Arial"/>
                <w:sz w:val="22"/>
                <w:szCs w:val="22"/>
                <w:lang w:val="en-GB"/>
              </w:rPr>
              <w:t>end</w:t>
            </w:r>
          </w:p>
          <w:p w14:paraId="28A5E4E8" w14:textId="1FBDEC3F" w:rsidR="003A6FEF" w:rsidRPr="002E3D52" w:rsidRDefault="003A6FEF" w:rsidP="004D19A1">
            <w:pPr>
              <w:spacing w:after="120"/>
              <w:rPr>
                <w:rFonts w:ascii="Arial" w:hAnsi="Arial" w:cs="Arial"/>
                <w:sz w:val="22"/>
                <w:szCs w:val="22"/>
                <w:lang w:val="en-GB"/>
              </w:rPr>
            </w:pPr>
          </w:p>
          <w:p w14:paraId="09D95E4B" w14:textId="77777777" w:rsidR="00687A0E" w:rsidRPr="002E3D52" w:rsidRDefault="00687A0E" w:rsidP="004D19A1">
            <w:pPr>
              <w:spacing w:after="120"/>
              <w:rPr>
                <w:rFonts w:ascii="Arial" w:hAnsi="Arial" w:cs="Arial"/>
                <w:sz w:val="22"/>
                <w:szCs w:val="22"/>
                <w:lang w:val="en-GB"/>
              </w:rPr>
            </w:pPr>
          </w:p>
          <w:p w14:paraId="7DD3FC19" w14:textId="7F4B611C" w:rsidR="00687A0E" w:rsidRPr="002E3D52" w:rsidRDefault="00687A0E" w:rsidP="004D19A1">
            <w:pPr>
              <w:spacing w:after="120"/>
              <w:rPr>
                <w:rFonts w:ascii="Arial" w:hAnsi="Arial" w:cs="Arial"/>
                <w:sz w:val="22"/>
                <w:szCs w:val="22"/>
                <w:lang w:val="en-GB"/>
              </w:rPr>
            </w:pPr>
          </w:p>
        </w:tc>
        <w:tc>
          <w:tcPr>
            <w:tcW w:w="6974" w:type="dxa"/>
          </w:tcPr>
          <w:p w14:paraId="487B595F" w14:textId="2EE030BB" w:rsidR="00F729DE" w:rsidRPr="002E3D52" w:rsidRDefault="00596977" w:rsidP="004D19A1">
            <w:pPr>
              <w:spacing w:after="120"/>
              <w:rPr>
                <w:rFonts w:ascii="Arial" w:hAnsi="Arial" w:cs="Arial"/>
                <w:sz w:val="22"/>
                <w:szCs w:val="22"/>
                <w:lang w:val="en-GB"/>
              </w:rPr>
            </w:pPr>
            <w:r w:rsidRPr="002E3D52">
              <w:rPr>
                <w:rFonts w:ascii="Arial" w:hAnsi="Arial" w:cs="Arial"/>
                <w:sz w:val="22"/>
                <w:szCs w:val="22"/>
                <w:lang w:val="en-GB"/>
              </w:rPr>
              <w:t>Jakarta flood current situation</w:t>
            </w:r>
          </w:p>
          <w:p w14:paraId="11ADBCA4" w14:textId="77777777" w:rsidR="005538F0" w:rsidRDefault="005538F0" w:rsidP="004D19A1">
            <w:pPr>
              <w:spacing w:after="120"/>
              <w:rPr>
                <w:rFonts w:ascii="Arial" w:hAnsi="Arial" w:cs="Arial"/>
                <w:sz w:val="22"/>
                <w:szCs w:val="22"/>
                <w:lang w:val="en-US"/>
              </w:rPr>
            </w:pPr>
          </w:p>
          <w:p w14:paraId="58C045FC" w14:textId="7484473C" w:rsidR="00687A0E" w:rsidRPr="002E3D52" w:rsidRDefault="005538F0" w:rsidP="004D19A1">
            <w:pPr>
              <w:spacing w:after="120"/>
              <w:rPr>
                <w:rFonts w:ascii="Arial" w:hAnsi="Arial" w:cs="Arial"/>
                <w:sz w:val="22"/>
                <w:szCs w:val="22"/>
                <w:lang w:val="en-US"/>
              </w:rPr>
            </w:pPr>
            <w:r>
              <w:rPr>
                <w:rFonts w:ascii="Arial" w:hAnsi="Arial" w:cs="Arial"/>
                <w:sz w:val="22"/>
                <w:szCs w:val="22"/>
                <w:lang w:val="en-US"/>
              </w:rPr>
              <w:t xml:space="preserve">Evacuees in Red Cross rescue </w:t>
            </w:r>
            <w:proofErr w:type="spellStart"/>
            <w:r>
              <w:rPr>
                <w:rFonts w:ascii="Arial" w:hAnsi="Arial" w:cs="Arial"/>
                <w:sz w:val="22"/>
                <w:szCs w:val="22"/>
                <w:lang w:val="en-US"/>
              </w:rPr>
              <w:t>centre</w:t>
            </w:r>
            <w:proofErr w:type="spellEnd"/>
            <w:r>
              <w:rPr>
                <w:rFonts w:ascii="Arial" w:hAnsi="Arial" w:cs="Arial"/>
                <w:sz w:val="22"/>
                <w:szCs w:val="22"/>
                <w:lang w:val="en-US"/>
              </w:rPr>
              <w:t xml:space="preserve"> where volunteers </w:t>
            </w:r>
            <w:r w:rsidR="00596977" w:rsidRPr="002E3D52">
              <w:rPr>
                <w:rFonts w:ascii="Arial" w:hAnsi="Arial" w:cs="Arial"/>
                <w:sz w:val="22"/>
                <w:szCs w:val="22"/>
                <w:lang w:val="en-US"/>
              </w:rPr>
              <w:t>provide</w:t>
            </w:r>
            <w:r>
              <w:rPr>
                <w:rFonts w:ascii="Arial" w:hAnsi="Arial" w:cs="Arial"/>
                <w:sz w:val="22"/>
                <w:szCs w:val="22"/>
                <w:lang w:val="en-US"/>
              </w:rPr>
              <w:t xml:space="preserve"> emergency supplies and psychosocial support for older people and children.</w:t>
            </w:r>
          </w:p>
          <w:p w14:paraId="576C717A" w14:textId="77777777" w:rsidR="005538F0" w:rsidRDefault="005538F0" w:rsidP="004D19A1">
            <w:pPr>
              <w:spacing w:after="120"/>
              <w:rPr>
                <w:rFonts w:ascii="Arial" w:hAnsi="Arial" w:cs="Arial"/>
                <w:sz w:val="22"/>
                <w:szCs w:val="22"/>
                <w:lang w:val="en-US"/>
              </w:rPr>
            </w:pPr>
          </w:p>
          <w:p w14:paraId="189DF6F2" w14:textId="77777777" w:rsidR="005538F0" w:rsidRDefault="005538F0" w:rsidP="004D19A1">
            <w:pPr>
              <w:spacing w:after="120"/>
              <w:rPr>
                <w:rFonts w:ascii="Arial" w:hAnsi="Arial" w:cs="Arial"/>
                <w:sz w:val="22"/>
                <w:szCs w:val="22"/>
                <w:lang w:val="en-US"/>
              </w:rPr>
            </w:pPr>
          </w:p>
          <w:p w14:paraId="010979C2" w14:textId="764A39F2" w:rsidR="00596977" w:rsidRPr="002E3D52" w:rsidRDefault="00687A0E" w:rsidP="004D19A1">
            <w:pPr>
              <w:spacing w:after="120"/>
              <w:rPr>
                <w:rFonts w:ascii="Arial" w:hAnsi="Arial" w:cs="Arial"/>
                <w:sz w:val="22"/>
                <w:szCs w:val="22"/>
                <w:lang w:val="en-US"/>
              </w:rPr>
            </w:pPr>
            <w:r w:rsidRPr="002E3D52">
              <w:rPr>
                <w:rFonts w:ascii="Arial" w:hAnsi="Arial" w:cs="Arial"/>
                <w:sz w:val="22"/>
                <w:szCs w:val="22"/>
                <w:lang w:val="en-US"/>
              </w:rPr>
              <w:t>Indonesia</w:t>
            </w:r>
            <w:r w:rsidR="002E3D52" w:rsidRPr="002E3D52">
              <w:rPr>
                <w:rFonts w:ascii="Arial" w:hAnsi="Arial" w:cs="Arial"/>
                <w:sz w:val="22"/>
                <w:szCs w:val="22"/>
                <w:lang w:val="en-US"/>
              </w:rPr>
              <w:t>n</w:t>
            </w:r>
            <w:r w:rsidRPr="002E3D52">
              <w:rPr>
                <w:rFonts w:ascii="Arial" w:hAnsi="Arial" w:cs="Arial"/>
                <w:sz w:val="22"/>
                <w:szCs w:val="22"/>
                <w:lang w:val="en-US"/>
              </w:rPr>
              <w:t xml:space="preserve"> Red Cross </w:t>
            </w:r>
            <w:r w:rsidR="002E3D52" w:rsidRPr="002E3D52">
              <w:rPr>
                <w:rFonts w:ascii="Arial" w:hAnsi="Arial" w:cs="Arial"/>
                <w:sz w:val="22"/>
                <w:szCs w:val="22"/>
                <w:lang w:val="en-US"/>
              </w:rPr>
              <w:t>v</w:t>
            </w:r>
            <w:r w:rsidRPr="002E3D52">
              <w:rPr>
                <w:rFonts w:ascii="Arial" w:hAnsi="Arial" w:cs="Arial"/>
                <w:sz w:val="22"/>
                <w:szCs w:val="22"/>
                <w:lang w:val="en-US"/>
              </w:rPr>
              <w:t xml:space="preserve">olunteers also open a </w:t>
            </w:r>
            <w:r w:rsidR="005538F0">
              <w:rPr>
                <w:rFonts w:ascii="Arial" w:hAnsi="Arial" w:cs="Arial"/>
                <w:sz w:val="22"/>
                <w:szCs w:val="22"/>
                <w:lang w:val="en-US"/>
              </w:rPr>
              <w:t xml:space="preserve">field </w:t>
            </w:r>
            <w:r w:rsidRPr="002E3D52">
              <w:rPr>
                <w:rFonts w:ascii="Arial" w:hAnsi="Arial" w:cs="Arial"/>
                <w:sz w:val="22"/>
                <w:szCs w:val="22"/>
                <w:lang w:val="en-US"/>
              </w:rPr>
              <w:t>kitchen to provide and distribute healthy food to</w:t>
            </w:r>
            <w:r w:rsidR="005538F0">
              <w:rPr>
                <w:rFonts w:ascii="Arial" w:hAnsi="Arial" w:cs="Arial"/>
                <w:sz w:val="22"/>
                <w:szCs w:val="22"/>
                <w:lang w:val="en-US"/>
              </w:rPr>
              <w:t xml:space="preserve"> evacuees</w:t>
            </w:r>
            <w:r w:rsidRPr="002E3D52">
              <w:rPr>
                <w:rFonts w:ascii="Arial" w:hAnsi="Arial" w:cs="Arial"/>
                <w:sz w:val="22"/>
                <w:szCs w:val="22"/>
                <w:lang w:val="en-US"/>
              </w:rPr>
              <w:t>.</w:t>
            </w:r>
          </w:p>
          <w:p w14:paraId="406410CC" w14:textId="77777777" w:rsidR="005135DC" w:rsidRPr="002E3D52" w:rsidRDefault="005135DC" w:rsidP="004D19A1">
            <w:pPr>
              <w:spacing w:after="120"/>
              <w:rPr>
                <w:rFonts w:ascii="Arial" w:hAnsi="Arial" w:cs="Arial"/>
                <w:sz w:val="22"/>
                <w:szCs w:val="22"/>
                <w:lang w:val="en-US"/>
              </w:rPr>
            </w:pPr>
          </w:p>
          <w:p w14:paraId="7967E578" w14:textId="77777777" w:rsidR="002E3D52" w:rsidRDefault="002E3D52" w:rsidP="004D19A1">
            <w:pPr>
              <w:spacing w:after="120"/>
              <w:rPr>
                <w:rFonts w:ascii="Arial" w:hAnsi="Arial" w:cs="Arial"/>
                <w:sz w:val="22"/>
                <w:szCs w:val="22"/>
                <w:lang w:val="en-US"/>
              </w:rPr>
            </w:pPr>
          </w:p>
          <w:p w14:paraId="55203545" w14:textId="6549CAE7" w:rsidR="00687A0E" w:rsidRPr="002E3D52" w:rsidRDefault="00687A0E" w:rsidP="004D19A1">
            <w:pPr>
              <w:spacing w:after="120"/>
              <w:rPr>
                <w:rFonts w:ascii="Arial" w:hAnsi="Arial" w:cs="Arial"/>
                <w:sz w:val="22"/>
                <w:szCs w:val="22"/>
                <w:lang w:val="en-US"/>
              </w:rPr>
            </w:pPr>
            <w:r w:rsidRPr="002E3D52">
              <w:rPr>
                <w:rFonts w:ascii="Arial" w:hAnsi="Arial" w:cs="Arial"/>
                <w:sz w:val="22"/>
                <w:szCs w:val="22"/>
                <w:lang w:val="en-US"/>
              </w:rPr>
              <w:t>Current situation (</w:t>
            </w:r>
            <w:r w:rsidR="002E3D52">
              <w:rPr>
                <w:rFonts w:ascii="Arial" w:hAnsi="Arial" w:cs="Arial"/>
                <w:sz w:val="22"/>
                <w:szCs w:val="22"/>
                <w:lang w:val="en-US"/>
              </w:rPr>
              <w:t>0</w:t>
            </w:r>
            <w:r w:rsidRPr="002E3D52">
              <w:rPr>
                <w:rFonts w:ascii="Arial" w:hAnsi="Arial" w:cs="Arial"/>
                <w:sz w:val="22"/>
                <w:szCs w:val="22"/>
                <w:lang w:val="en-US"/>
              </w:rPr>
              <w:t>3/</w:t>
            </w:r>
            <w:r w:rsidR="002E3D52">
              <w:rPr>
                <w:rFonts w:ascii="Arial" w:hAnsi="Arial" w:cs="Arial"/>
                <w:sz w:val="22"/>
                <w:szCs w:val="22"/>
                <w:lang w:val="en-US"/>
              </w:rPr>
              <w:t>0</w:t>
            </w:r>
            <w:r w:rsidRPr="002E3D52">
              <w:rPr>
                <w:rFonts w:ascii="Arial" w:hAnsi="Arial" w:cs="Arial"/>
                <w:sz w:val="22"/>
                <w:szCs w:val="22"/>
                <w:lang w:val="en-US"/>
              </w:rPr>
              <w:t xml:space="preserve">1/2020). The flooding has </w:t>
            </w:r>
            <w:r w:rsidR="002E3D52" w:rsidRPr="002E3D52">
              <w:rPr>
                <w:rFonts w:ascii="Arial" w:hAnsi="Arial" w:cs="Arial"/>
                <w:sz w:val="22"/>
                <w:szCs w:val="22"/>
                <w:lang w:val="en-US"/>
              </w:rPr>
              <w:t>subsided,</w:t>
            </w:r>
            <w:r w:rsidRPr="002E3D52">
              <w:rPr>
                <w:rFonts w:ascii="Arial" w:hAnsi="Arial" w:cs="Arial"/>
                <w:sz w:val="22"/>
                <w:szCs w:val="22"/>
                <w:lang w:val="en-US"/>
              </w:rPr>
              <w:t xml:space="preserve"> and the affected residents began cleaning their houses. Indonesia Red Cross also distributes clean water</w:t>
            </w:r>
            <w:r w:rsidR="002E3D52">
              <w:rPr>
                <w:rFonts w:ascii="Arial" w:hAnsi="Arial" w:cs="Arial"/>
                <w:sz w:val="22"/>
                <w:szCs w:val="22"/>
                <w:lang w:val="en-US"/>
              </w:rPr>
              <w:t>.</w:t>
            </w:r>
          </w:p>
          <w:p w14:paraId="69223D5D" w14:textId="79184462" w:rsidR="00596977" w:rsidRPr="002E3D52" w:rsidRDefault="00596977" w:rsidP="00082058">
            <w:pPr>
              <w:spacing w:after="120"/>
              <w:rPr>
                <w:rFonts w:ascii="Arial" w:hAnsi="Arial" w:cs="Arial"/>
                <w:sz w:val="22"/>
                <w:szCs w:val="22"/>
                <w:lang w:val="en-US"/>
              </w:rPr>
            </w:pPr>
          </w:p>
        </w:tc>
      </w:tr>
      <w:bookmarkEnd w:id="0"/>
    </w:tbl>
    <w:p w14:paraId="4558796C" w14:textId="242E60A2" w:rsidR="003B4B58" w:rsidRPr="002E3D52" w:rsidRDefault="003B4B58" w:rsidP="00687A0E">
      <w:pPr>
        <w:pStyle w:val="HTMLPreformatted"/>
        <w:shd w:val="clear" w:color="auto" w:fill="F8F9FA"/>
        <w:spacing w:line="540" w:lineRule="atLeast"/>
        <w:rPr>
          <w:rFonts w:ascii="inherit" w:hAnsi="inherit"/>
          <w:color w:val="222222"/>
          <w:sz w:val="22"/>
          <w:szCs w:val="22"/>
        </w:rPr>
      </w:pPr>
    </w:p>
    <w:sectPr w:rsidR="003B4B58" w:rsidRPr="002E3D52" w:rsidSect="00692E5C">
      <w:headerReference w:type="even" r:id="rId9"/>
      <w:headerReference w:type="default" r:id="rId10"/>
      <w:pgSz w:w="11900" w:h="16840"/>
      <w:pgMar w:top="1247" w:right="1304" w:bottom="1077"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4049" w14:textId="77777777" w:rsidR="00C64F60" w:rsidRDefault="00C64F60">
      <w:r>
        <w:separator/>
      </w:r>
    </w:p>
  </w:endnote>
  <w:endnote w:type="continuationSeparator" w:id="0">
    <w:p w14:paraId="469D67A0" w14:textId="77777777" w:rsidR="00C64F60" w:rsidRDefault="00C6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D012" w14:textId="77777777" w:rsidR="00C64F60" w:rsidRDefault="00C64F60">
      <w:r>
        <w:separator/>
      </w:r>
    </w:p>
  </w:footnote>
  <w:footnote w:type="continuationSeparator" w:id="0">
    <w:p w14:paraId="1E3946A7" w14:textId="77777777" w:rsidR="00C64F60" w:rsidRDefault="00C64F60">
      <w:r>
        <w:continuationSeparator/>
      </w:r>
    </w:p>
  </w:footnote>
  <w:footnote w:id="1">
    <w:p w14:paraId="290C7930" w14:textId="0D4C4870" w:rsidR="00596977" w:rsidRPr="00596977" w:rsidRDefault="00596977" w:rsidP="00596977">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21A" w14:textId="77777777" w:rsidR="001C6A41" w:rsidRDefault="001C6A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A7BC2" w14:textId="77777777" w:rsidR="001C6A41" w:rsidRDefault="001C6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5295" w14:textId="77777777" w:rsidR="001C6A41" w:rsidRPr="00B94A27" w:rsidRDefault="001C6A41">
    <w:pPr>
      <w:pStyle w:val="Header"/>
      <w:framePr w:wrap="around" w:vAnchor="text" w:hAnchor="margin" w:xAlign="center" w:y="1"/>
      <w:rPr>
        <w:rStyle w:val="PageNumber"/>
        <w:rFonts w:ascii="Arial" w:hAnsi="Arial" w:cs="Arial"/>
      </w:rPr>
    </w:pPr>
    <w:r w:rsidRPr="00B94A27">
      <w:rPr>
        <w:rStyle w:val="PageNumber"/>
        <w:rFonts w:ascii="Arial" w:hAnsi="Arial" w:cs="Arial"/>
      </w:rPr>
      <w:fldChar w:fldCharType="begin"/>
    </w:r>
    <w:r w:rsidRPr="00B94A27">
      <w:rPr>
        <w:rStyle w:val="PageNumber"/>
        <w:rFonts w:ascii="Arial" w:hAnsi="Arial" w:cs="Arial"/>
      </w:rPr>
      <w:instrText xml:space="preserve">PAGE  </w:instrText>
    </w:r>
    <w:r w:rsidRPr="00B94A27">
      <w:rPr>
        <w:rStyle w:val="PageNumber"/>
        <w:rFonts w:ascii="Arial" w:hAnsi="Arial" w:cs="Arial"/>
      </w:rPr>
      <w:fldChar w:fldCharType="separate"/>
    </w:r>
    <w:r w:rsidR="000E53A2">
      <w:rPr>
        <w:rStyle w:val="PageNumber"/>
        <w:rFonts w:ascii="Arial" w:hAnsi="Arial" w:cs="Arial"/>
        <w:noProof/>
      </w:rPr>
      <w:t>2</w:t>
    </w:r>
    <w:r w:rsidRPr="00B94A27">
      <w:rPr>
        <w:rStyle w:val="PageNumber"/>
        <w:rFonts w:ascii="Arial" w:hAnsi="Arial" w:cs="Arial"/>
      </w:rPr>
      <w:fldChar w:fldCharType="end"/>
    </w:r>
  </w:p>
  <w:p w14:paraId="6AF3F8B7" w14:textId="77777777" w:rsidR="001C6A41" w:rsidRPr="00B94A27" w:rsidRDefault="001C6A4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D2AAE6A"/>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E3"/>
    <w:rsid w:val="00082058"/>
    <w:rsid w:val="000B578E"/>
    <w:rsid w:val="000C6C89"/>
    <w:rsid w:val="000E53A2"/>
    <w:rsid w:val="00105B24"/>
    <w:rsid w:val="001C6A41"/>
    <w:rsid w:val="001F54FD"/>
    <w:rsid w:val="002C6BF2"/>
    <w:rsid w:val="002E3D52"/>
    <w:rsid w:val="002F7881"/>
    <w:rsid w:val="00304B76"/>
    <w:rsid w:val="00306711"/>
    <w:rsid w:val="00364DAF"/>
    <w:rsid w:val="003738B3"/>
    <w:rsid w:val="00384BE7"/>
    <w:rsid w:val="003A6FEF"/>
    <w:rsid w:val="003A730D"/>
    <w:rsid w:val="003B4B58"/>
    <w:rsid w:val="00403FD4"/>
    <w:rsid w:val="004A369A"/>
    <w:rsid w:val="004D14D6"/>
    <w:rsid w:val="004D19A1"/>
    <w:rsid w:val="005135DC"/>
    <w:rsid w:val="00544E7A"/>
    <w:rsid w:val="005538F0"/>
    <w:rsid w:val="00594360"/>
    <w:rsid w:val="00596977"/>
    <w:rsid w:val="005C0BE3"/>
    <w:rsid w:val="0060686B"/>
    <w:rsid w:val="0061341E"/>
    <w:rsid w:val="00642C4F"/>
    <w:rsid w:val="006620B3"/>
    <w:rsid w:val="00687A0E"/>
    <w:rsid w:val="00692E5C"/>
    <w:rsid w:val="00713424"/>
    <w:rsid w:val="00727B30"/>
    <w:rsid w:val="00736AA9"/>
    <w:rsid w:val="00793965"/>
    <w:rsid w:val="0079619B"/>
    <w:rsid w:val="007B778E"/>
    <w:rsid w:val="00816EC2"/>
    <w:rsid w:val="008261A0"/>
    <w:rsid w:val="00853256"/>
    <w:rsid w:val="00860585"/>
    <w:rsid w:val="008B0464"/>
    <w:rsid w:val="008D04E7"/>
    <w:rsid w:val="008D07EC"/>
    <w:rsid w:val="00932C06"/>
    <w:rsid w:val="009726FE"/>
    <w:rsid w:val="009952FC"/>
    <w:rsid w:val="009D24A9"/>
    <w:rsid w:val="009D336C"/>
    <w:rsid w:val="00A65A19"/>
    <w:rsid w:val="00A96047"/>
    <w:rsid w:val="00AA19C5"/>
    <w:rsid w:val="00AB7965"/>
    <w:rsid w:val="00B51E54"/>
    <w:rsid w:val="00B76E73"/>
    <w:rsid w:val="00B94A27"/>
    <w:rsid w:val="00BA7035"/>
    <w:rsid w:val="00BD0776"/>
    <w:rsid w:val="00BF0D3C"/>
    <w:rsid w:val="00C64F60"/>
    <w:rsid w:val="00CB6332"/>
    <w:rsid w:val="00D55155"/>
    <w:rsid w:val="00DB2D70"/>
    <w:rsid w:val="00DD1692"/>
    <w:rsid w:val="00E20DCE"/>
    <w:rsid w:val="00F729DE"/>
    <w:rsid w:val="00FC3B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EF1DC"/>
  <w15:docId w15:val="{E4006703-AA71-0147-82C7-E6AC91B6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E5C"/>
    <w:rPr>
      <w:sz w:val="24"/>
      <w:szCs w:val="24"/>
      <w:lang w:val="fr-FR" w:eastAsia="fr-FR"/>
    </w:rPr>
  </w:style>
  <w:style w:type="paragraph" w:styleId="Heading1">
    <w:name w:val="heading 1"/>
    <w:basedOn w:val="Normal"/>
    <w:next w:val="Normal"/>
    <w:link w:val="Heading1Char"/>
    <w:autoRedefine/>
    <w:qFormat/>
    <w:rsid w:val="00596977"/>
    <w:pPr>
      <w:spacing w:after="120"/>
      <w:ind w:right="-96"/>
      <w:outlineLvl w:val="0"/>
    </w:pPr>
    <w:rPr>
      <w:rFonts w:asciiTheme="minorBidi" w:eastAsia="Cambria" w:hAnsiTheme="minorBidi" w:cstheme="minorBidi"/>
      <w:b/>
      <w:bCs/>
      <w:color w:val="FF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92E5C"/>
    <w:pPr>
      <w:numPr>
        <w:numId w:val="1"/>
      </w:numPr>
      <w:ind w:left="0" w:firstLine="0"/>
      <w:jc w:val="both"/>
    </w:pPr>
    <w:rPr>
      <w:lang w:val="en-GB" w:eastAsia="en-US"/>
    </w:rPr>
  </w:style>
  <w:style w:type="paragraph" w:styleId="BodyTextIndent">
    <w:name w:val="Body Text Indent"/>
    <w:basedOn w:val="Normal"/>
    <w:rsid w:val="00692E5C"/>
    <w:pPr>
      <w:spacing w:line="360" w:lineRule="auto"/>
      <w:ind w:left="2829" w:hanging="2829"/>
    </w:pPr>
    <w:rPr>
      <w:lang w:val="en-US"/>
    </w:rPr>
  </w:style>
  <w:style w:type="paragraph" w:customStyle="1" w:styleId="Pressrelease">
    <w:name w:val="Press release"/>
    <w:basedOn w:val="Normal"/>
    <w:rsid w:val="00692E5C"/>
    <w:pPr>
      <w:autoSpaceDE w:val="0"/>
      <w:autoSpaceDN w:val="0"/>
      <w:adjustRightInd w:val="0"/>
      <w:spacing w:after="120"/>
      <w:jc w:val="both"/>
    </w:pPr>
    <w:rPr>
      <w:lang w:val="en-US" w:eastAsia="en-US"/>
    </w:rPr>
  </w:style>
  <w:style w:type="paragraph" w:styleId="Header">
    <w:name w:val="header"/>
    <w:basedOn w:val="Normal"/>
    <w:rsid w:val="00692E5C"/>
    <w:pPr>
      <w:tabs>
        <w:tab w:val="center" w:pos="4153"/>
        <w:tab w:val="right" w:pos="8306"/>
      </w:tabs>
    </w:pPr>
  </w:style>
  <w:style w:type="character" w:styleId="PageNumber">
    <w:name w:val="page number"/>
    <w:basedOn w:val="DefaultParagraphFont"/>
    <w:rsid w:val="00692E5C"/>
  </w:style>
  <w:style w:type="paragraph" w:styleId="NormalWeb">
    <w:name w:val="Normal (Web)"/>
    <w:basedOn w:val="Normal"/>
    <w:uiPriority w:val="99"/>
    <w:rsid w:val="00692E5C"/>
    <w:pPr>
      <w:spacing w:before="100" w:beforeAutospacing="1" w:after="100" w:afterAutospacing="1"/>
    </w:pPr>
    <w:rPr>
      <w:color w:val="333333"/>
      <w:lang w:val="en-GB" w:eastAsia="en-US"/>
    </w:rPr>
  </w:style>
  <w:style w:type="paragraph" w:styleId="CommentText">
    <w:name w:val="annotation text"/>
    <w:basedOn w:val="Normal"/>
    <w:rsid w:val="00692E5C"/>
    <w:rPr>
      <w:lang w:val="en-GB" w:eastAsia="en-US"/>
    </w:rPr>
  </w:style>
  <w:style w:type="paragraph" w:styleId="BodyTextIndent2">
    <w:name w:val="Body Text Indent 2"/>
    <w:basedOn w:val="Normal"/>
    <w:rsid w:val="00692E5C"/>
    <w:pPr>
      <w:ind w:left="2829" w:hanging="2829"/>
    </w:pPr>
    <w:rPr>
      <w:sz w:val="22"/>
      <w:szCs w:val="22"/>
      <w:lang w:val="en-US"/>
    </w:rPr>
  </w:style>
  <w:style w:type="paragraph" w:styleId="NoSpacing">
    <w:name w:val="No Spacing"/>
    <w:uiPriority w:val="1"/>
    <w:qFormat/>
    <w:rsid w:val="00105B24"/>
    <w:rPr>
      <w:rFonts w:asciiTheme="minorHAnsi" w:eastAsiaTheme="minorHAnsi" w:hAnsiTheme="minorHAnsi" w:cstheme="minorBidi"/>
      <w:sz w:val="22"/>
      <w:szCs w:val="22"/>
      <w:lang w:val="fr-CH"/>
    </w:rPr>
  </w:style>
  <w:style w:type="paragraph" w:styleId="BalloonText">
    <w:name w:val="Balloon Text"/>
    <w:basedOn w:val="Normal"/>
    <w:link w:val="BalloonTextChar"/>
    <w:rsid w:val="001F54FD"/>
    <w:rPr>
      <w:rFonts w:ascii="Lucida Grande" w:hAnsi="Lucida Grande" w:cs="Lucida Grande"/>
      <w:sz w:val="18"/>
      <w:szCs w:val="18"/>
    </w:rPr>
  </w:style>
  <w:style w:type="character" w:customStyle="1" w:styleId="BalloonTextChar">
    <w:name w:val="Balloon Text Char"/>
    <w:basedOn w:val="DefaultParagraphFont"/>
    <w:link w:val="BalloonText"/>
    <w:rsid w:val="001F54FD"/>
    <w:rPr>
      <w:rFonts w:ascii="Lucida Grande" w:hAnsi="Lucida Grande" w:cs="Lucida Grande"/>
      <w:sz w:val="18"/>
      <w:szCs w:val="18"/>
      <w:lang w:val="fr-FR" w:eastAsia="fr-FR"/>
    </w:rPr>
  </w:style>
  <w:style w:type="paragraph" w:styleId="Footer">
    <w:name w:val="footer"/>
    <w:basedOn w:val="Normal"/>
    <w:link w:val="FooterChar"/>
    <w:unhideWhenUsed/>
    <w:rsid w:val="00B94A27"/>
    <w:pPr>
      <w:tabs>
        <w:tab w:val="center" w:pos="4513"/>
        <w:tab w:val="right" w:pos="9026"/>
      </w:tabs>
    </w:pPr>
  </w:style>
  <w:style w:type="character" w:customStyle="1" w:styleId="FooterChar">
    <w:name w:val="Footer Char"/>
    <w:basedOn w:val="DefaultParagraphFont"/>
    <w:link w:val="Footer"/>
    <w:rsid w:val="00B94A27"/>
    <w:rPr>
      <w:sz w:val="24"/>
      <w:szCs w:val="24"/>
      <w:lang w:val="fr-FR" w:eastAsia="fr-FR"/>
    </w:rPr>
  </w:style>
  <w:style w:type="table" w:styleId="TableGrid">
    <w:name w:val="Table Grid"/>
    <w:basedOn w:val="TableNormal"/>
    <w:rsid w:val="000E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6977"/>
    <w:rPr>
      <w:rFonts w:asciiTheme="minorBidi" w:eastAsia="Cambria" w:hAnsiTheme="minorBidi" w:cstheme="minorBidi"/>
      <w:b/>
      <w:bCs/>
      <w:color w:val="FF0000"/>
      <w:sz w:val="24"/>
      <w:szCs w:val="24"/>
      <w:lang w:val="en-GB"/>
    </w:rPr>
  </w:style>
  <w:style w:type="character" w:styleId="Hyperlink">
    <w:name w:val="Hyperlink"/>
    <w:uiPriority w:val="99"/>
    <w:rsid w:val="00596977"/>
    <w:rPr>
      <w:color w:val="0000FF"/>
      <w:u w:val="single"/>
    </w:rPr>
  </w:style>
  <w:style w:type="paragraph" w:styleId="FootnoteText">
    <w:name w:val="footnote text"/>
    <w:basedOn w:val="Normal"/>
    <w:link w:val="FootnoteTextChar"/>
    <w:uiPriority w:val="99"/>
    <w:unhideWhenUsed/>
    <w:rsid w:val="00596977"/>
    <w:rPr>
      <w:rFonts w:ascii="Arial" w:eastAsia="Cambria" w:hAnsi="Arial"/>
      <w:sz w:val="20"/>
      <w:szCs w:val="20"/>
      <w:lang w:val="en-US" w:eastAsia="en-US"/>
    </w:rPr>
  </w:style>
  <w:style w:type="character" w:customStyle="1" w:styleId="FootnoteTextChar">
    <w:name w:val="Footnote Text Char"/>
    <w:basedOn w:val="DefaultParagraphFont"/>
    <w:link w:val="FootnoteText"/>
    <w:uiPriority w:val="99"/>
    <w:rsid w:val="00596977"/>
    <w:rPr>
      <w:rFonts w:ascii="Arial" w:eastAsia="Cambria" w:hAnsi="Arial"/>
    </w:rPr>
  </w:style>
  <w:style w:type="character" w:styleId="FootnoteReference">
    <w:name w:val="footnote reference"/>
    <w:basedOn w:val="DefaultParagraphFont"/>
    <w:uiPriority w:val="99"/>
    <w:unhideWhenUsed/>
    <w:rsid w:val="00596977"/>
    <w:rPr>
      <w:vertAlign w:val="superscript"/>
    </w:rPr>
  </w:style>
  <w:style w:type="character" w:styleId="UnresolvedMention">
    <w:name w:val="Unresolved Mention"/>
    <w:basedOn w:val="DefaultParagraphFont"/>
    <w:uiPriority w:val="99"/>
    <w:semiHidden/>
    <w:unhideWhenUsed/>
    <w:rsid w:val="00596977"/>
    <w:rPr>
      <w:color w:val="605E5C"/>
      <w:shd w:val="clear" w:color="auto" w:fill="E1DFDD"/>
    </w:rPr>
  </w:style>
  <w:style w:type="paragraph" w:styleId="HTMLPreformatted">
    <w:name w:val="HTML Preformatted"/>
    <w:basedOn w:val="Normal"/>
    <w:link w:val="HTMLPreformattedChar"/>
    <w:uiPriority w:val="99"/>
    <w:unhideWhenUsed/>
    <w:rsid w:val="0059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969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532">
      <w:bodyDiv w:val="1"/>
      <w:marLeft w:val="0"/>
      <w:marRight w:val="0"/>
      <w:marTop w:val="0"/>
      <w:marBottom w:val="0"/>
      <w:divBdr>
        <w:top w:val="none" w:sz="0" w:space="0" w:color="auto"/>
        <w:left w:val="none" w:sz="0" w:space="0" w:color="auto"/>
        <w:bottom w:val="none" w:sz="0" w:space="0" w:color="auto"/>
        <w:right w:val="none" w:sz="0" w:space="0" w:color="auto"/>
      </w:divBdr>
    </w:div>
    <w:div w:id="58721107">
      <w:bodyDiv w:val="1"/>
      <w:marLeft w:val="0"/>
      <w:marRight w:val="0"/>
      <w:marTop w:val="0"/>
      <w:marBottom w:val="0"/>
      <w:divBdr>
        <w:top w:val="none" w:sz="0" w:space="0" w:color="auto"/>
        <w:left w:val="none" w:sz="0" w:space="0" w:color="auto"/>
        <w:bottom w:val="none" w:sz="0" w:space="0" w:color="auto"/>
        <w:right w:val="none" w:sz="0" w:space="0" w:color="auto"/>
      </w:divBdr>
    </w:div>
    <w:div w:id="819879610">
      <w:bodyDiv w:val="1"/>
      <w:marLeft w:val="0"/>
      <w:marRight w:val="0"/>
      <w:marTop w:val="0"/>
      <w:marBottom w:val="0"/>
      <w:divBdr>
        <w:top w:val="none" w:sz="0" w:space="0" w:color="auto"/>
        <w:left w:val="none" w:sz="0" w:space="0" w:color="auto"/>
        <w:bottom w:val="none" w:sz="0" w:space="0" w:color="auto"/>
        <w:right w:val="none" w:sz="0" w:space="0" w:color="auto"/>
      </w:divBdr>
    </w:div>
    <w:div w:id="865673790">
      <w:bodyDiv w:val="1"/>
      <w:marLeft w:val="0"/>
      <w:marRight w:val="0"/>
      <w:marTop w:val="0"/>
      <w:marBottom w:val="0"/>
      <w:divBdr>
        <w:top w:val="none" w:sz="0" w:space="0" w:color="auto"/>
        <w:left w:val="none" w:sz="0" w:space="0" w:color="auto"/>
        <w:bottom w:val="none" w:sz="0" w:space="0" w:color="auto"/>
        <w:right w:val="none" w:sz="0" w:space="0" w:color="auto"/>
      </w:divBdr>
    </w:div>
    <w:div w:id="1494832391">
      <w:bodyDiv w:val="1"/>
      <w:marLeft w:val="0"/>
      <w:marRight w:val="0"/>
      <w:marTop w:val="0"/>
      <w:marBottom w:val="0"/>
      <w:divBdr>
        <w:top w:val="none" w:sz="0" w:space="0" w:color="auto"/>
        <w:left w:val="none" w:sz="0" w:space="0" w:color="auto"/>
        <w:bottom w:val="none" w:sz="0" w:space="0" w:color="auto"/>
        <w:right w:val="none" w:sz="0" w:space="0" w:color="auto"/>
      </w:divBdr>
    </w:div>
    <w:div w:id="1797214945">
      <w:bodyDiv w:val="1"/>
      <w:marLeft w:val="0"/>
      <w:marRight w:val="0"/>
      <w:marTop w:val="0"/>
      <w:marBottom w:val="0"/>
      <w:divBdr>
        <w:top w:val="none" w:sz="0" w:space="0" w:color="auto"/>
        <w:left w:val="none" w:sz="0" w:space="0" w:color="auto"/>
        <w:bottom w:val="none" w:sz="0" w:space="0" w:color="auto"/>
        <w:right w:val="none" w:sz="0" w:space="0" w:color="auto"/>
      </w:divBdr>
    </w:div>
    <w:div w:id="195941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96BA-3864-4EDF-8296-8D9B9055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IFRC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Mueller</dc:creator>
  <cp:keywords/>
  <cp:lastModifiedBy>Nichola Lyndsay JONES</cp:lastModifiedBy>
  <cp:revision>2</cp:revision>
  <cp:lastPrinted>2011-07-22T16:42:00Z</cp:lastPrinted>
  <dcterms:created xsi:type="dcterms:W3CDTF">2020-01-03T13:47:00Z</dcterms:created>
  <dcterms:modified xsi:type="dcterms:W3CDTF">2020-01-03T13:47:00Z</dcterms:modified>
</cp:coreProperties>
</file>